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089D8" w14:textId="50B4071C" w:rsidR="00FE2FAB" w:rsidRDefault="00C12CB2" w:rsidP="00083A42">
      <w:pPr>
        <w:pStyle w:val="Pa24"/>
        <w:jc w:val="both"/>
        <w:rPr>
          <w:rStyle w:val="A16"/>
          <w:rFonts w:asciiTheme="minorHAnsi" w:hAnsiTheme="minorHAnsi" w:cstheme="minorHAnsi"/>
          <w:sz w:val="24"/>
          <w:szCs w:val="24"/>
        </w:rPr>
      </w:pPr>
      <w:r>
        <w:rPr>
          <w:rStyle w:val="A16"/>
          <w:rFonts w:asciiTheme="minorHAnsi" w:hAnsiTheme="minorHAnsi" w:cstheme="minorHAnsi"/>
          <w:sz w:val="24"/>
          <w:szCs w:val="24"/>
        </w:rPr>
        <w:t xml:space="preserve">Headline: </w:t>
      </w:r>
      <w:r w:rsidR="00FE2FAB">
        <w:rPr>
          <w:rStyle w:val="A16"/>
          <w:rFonts w:asciiTheme="minorHAnsi" w:hAnsiTheme="minorHAnsi" w:cstheme="minorHAnsi"/>
          <w:sz w:val="24"/>
          <w:szCs w:val="24"/>
        </w:rPr>
        <w:t>Deck the hauls: Keep tree secure</w:t>
      </w:r>
    </w:p>
    <w:p w14:paraId="6BC8BE90" w14:textId="428206B1" w:rsidR="00FE2FAB" w:rsidRDefault="000F5247" w:rsidP="000F5247">
      <w:r>
        <w:t xml:space="preserve">Deckhead: </w:t>
      </w:r>
      <w:r w:rsidR="00FE2FAB">
        <w:t>Use proper tools, practice safety when moving</w:t>
      </w:r>
    </w:p>
    <w:p w14:paraId="7ADB7739" w14:textId="02CDD1FD" w:rsidR="00083A42" w:rsidRDefault="00083A42" w:rsidP="00083A42">
      <w:pPr>
        <w:pStyle w:val="Pa24"/>
        <w:jc w:val="both"/>
        <w:rPr>
          <w:rFonts w:asciiTheme="minorHAnsi" w:hAnsiTheme="minorHAnsi" w:cstheme="minorHAnsi"/>
          <w:color w:val="221E1F"/>
        </w:rPr>
      </w:pPr>
      <w:r w:rsidRPr="00083A42">
        <w:rPr>
          <w:rStyle w:val="A16"/>
          <w:rFonts w:asciiTheme="minorHAnsi" w:hAnsiTheme="minorHAnsi" w:cstheme="minorHAnsi"/>
          <w:sz w:val="24"/>
          <w:szCs w:val="24"/>
        </w:rPr>
        <w:t>I</w:t>
      </w:r>
      <w:r w:rsidRPr="00083A42">
        <w:rPr>
          <w:rFonts w:asciiTheme="minorHAnsi" w:hAnsiTheme="minorHAnsi" w:cstheme="minorHAnsi"/>
          <w:color w:val="221E1F"/>
        </w:rPr>
        <w:t>t’s better to find out what is under the Christmas tree rather than finding out what it might be under.</w:t>
      </w:r>
    </w:p>
    <w:p w14:paraId="7EAC6933" w14:textId="77777777" w:rsidR="00FE2FAB" w:rsidRDefault="00FE2FAB" w:rsidP="00083A42">
      <w:pPr>
        <w:pStyle w:val="Pa8"/>
        <w:jc w:val="both"/>
        <w:rPr>
          <w:rFonts w:asciiTheme="minorHAnsi" w:hAnsiTheme="minorHAnsi" w:cstheme="minorHAnsi"/>
          <w:color w:val="221E1F"/>
        </w:rPr>
      </w:pPr>
    </w:p>
    <w:p w14:paraId="5079CB87" w14:textId="11477DA9" w:rsidR="00083A42" w:rsidRDefault="00083A42" w:rsidP="00083A42">
      <w:pPr>
        <w:pStyle w:val="Pa8"/>
        <w:jc w:val="both"/>
        <w:rPr>
          <w:rFonts w:asciiTheme="minorHAnsi" w:hAnsiTheme="minorHAnsi" w:cstheme="minorHAnsi"/>
          <w:color w:val="221E1F"/>
        </w:rPr>
      </w:pPr>
      <w:r w:rsidRPr="00083A42">
        <w:rPr>
          <w:rFonts w:asciiTheme="minorHAnsi" w:hAnsiTheme="minorHAnsi" w:cstheme="minorHAnsi"/>
          <w:color w:val="221E1F"/>
        </w:rPr>
        <w:t xml:space="preserve">AAA found that an estimated 85 million Americans plan to purchase a real Christmas tree and face the task of getting it home safely. It’s a chore that shouldn’t be taken lightly. </w:t>
      </w:r>
    </w:p>
    <w:p w14:paraId="0E6D8E9B" w14:textId="77777777" w:rsidR="00083A42" w:rsidRPr="00083A42" w:rsidRDefault="00083A42" w:rsidP="00083A42"/>
    <w:p w14:paraId="6B81E3C4" w14:textId="4C10378A" w:rsidR="00083A42" w:rsidRDefault="00083A42" w:rsidP="00083A42">
      <w:pPr>
        <w:pStyle w:val="Pa8"/>
        <w:jc w:val="both"/>
        <w:rPr>
          <w:rFonts w:asciiTheme="minorHAnsi" w:hAnsiTheme="minorHAnsi" w:cstheme="minorHAnsi"/>
          <w:color w:val="221E1F"/>
        </w:rPr>
      </w:pPr>
      <w:r w:rsidRPr="00083A42">
        <w:rPr>
          <w:rFonts w:asciiTheme="minorHAnsi" w:hAnsiTheme="minorHAnsi" w:cstheme="minorHAnsi"/>
          <w:color w:val="221E1F"/>
        </w:rPr>
        <w:t>It’s no different than moving furniture, appliances or other large objects; and if it’s not secured properly, the tree could damage a vehicle’s paint, door seals and window frames. Even worse, it could become dislodged from the vehicle and become a danger to other drivers.</w:t>
      </w:r>
      <w:r w:rsidR="00C12CB2">
        <w:rPr>
          <w:rFonts w:asciiTheme="minorHAnsi" w:hAnsiTheme="minorHAnsi" w:cstheme="minorHAnsi"/>
          <w:color w:val="221E1F"/>
        </w:rPr>
        <w:t xml:space="preserve"> Previous AAA research found that road debris caused more than 200,000 crashes during a four-year period, resulting in nearly 39,000 injuries and 500 deaths.</w:t>
      </w:r>
    </w:p>
    <w:p w14:paraId="75011F06" w14:textId="77777777" w:rsidR="00083A42" w:rsidRPr="00083A42" w:rsidRDefault="00083A42" w:rsidP="00083A42"/>
    <w:p w14:paraId="710BBB5B" w14:textId="314BBC50" w:rsidR="00083A42" w:rsidRPr="00083A42" w:rsidRDefault="00C12CB2" w:rsidP="00083A42">
      <w:pPr>
        <w:pStyle w:val="Pa8"/>
        <w:jc w:val="both"/>
        <w:rPr>
          <w:rFonts w:asciiTheme="minorHAnsi" w:hAnsiTheme="minorHAnsi" w:cstheme="minorHAnsi"/>
          <w:color w:val="221E1F"/>
        </w:rPr>
      </w:pPr>
      <w:r>
        <w:rPr>
          <w:rFonts w:asciiTheme="minorHAnsi" w:hAnsiTheme="minorHAnsi" w:cstheme="minorHAnsi"/>
          <w:color w:val="221E1F"/>
        </w:rPr>
        <w:t>A AAA study revealed that 84 million Americans plan to purchase a real Christmas tree. It also found</w:t>
      </w:r>
      <w:r w:rsidR="00083A42" w:rsidRPr="00083A42">
        <w:rPr>
          <w:rFonts w:asciiTheme="minorHAnsi" w:hAnsiTheme="minorHAnsi" w:cstheme="minorHAnsi"/>
          <w:color w:val="221E1F"/>
        </w:rPr>
        <w:t xml:space="preserve"> that 44% of </w:t>
      </w:r>
      <w:r>
        <w:rPr>
          <w:rFonts w:asciiTheme="minorHAnsi" w:hAnsiTheme="minorHAnsi" w:cstheme="minorHAnsi"/>
          <w:color w:val="221E1F"/>
        </w:rPr>
        <w:t xml:space="preserve">those </w:t>
      </w:r>
      <w:r w:rsidR="00083A42" w:rsidRPr="00083A42">
        <w:rPr>
          <w:rFonts w:asciiTheme="minorHAnsi" w:hAnsiTheme="minorHAnsi" w:cstheme="minorHAnsi"/>
          <w:color w:val="221E1F"/>
        </w:rPr>
        <w:t>Americans would transport it by using unsafe methods. This includes 20% who would tie the tree to the roof without using a roof rack and 24% who planned to place it in the bed of a pickup truck unse</w:t>
      </w:r>
      <w:r w:rsidR="00083A42" w:rsidRPr="00083A42">
        <w:rPr>
          <w:rFonts w:asciiTheme="minorHAnsi" w:hAnsiTheme="minorHAnsi" w:cstheme="minorHAnsi"/>
          <w:color w:val="221E1F"/>
        </w:rPr>
        <w:softHyphen/>
        <w:t>cured.</w:t>
      </w:r>
    </w:p>
    <w:p w14:paraId="3CB57D88" w14:textId="77777777" w:rsidR="00C12CB2" w:rsidRDefault="00C12CB2" w:rsidP="00083A42">
      <w:pPr>
        <w:pStyle w:val="Pa8"/>
        <w:jc w:val="both"/>
        <w:rPr>
          <w:rFonts w:asciiTheme="minorHAnsi" w:hAnsiTheme="minorHAnsi" w:cstheme="minorHAnsi"/>
          <w:color w:val="221E1F"/>
        </w:rPr>
      </w:pPr>
    </w:p>
    <w:p w14:paraId="53BD19D1" w14:textId="41841C3C" w:rsidR="00083A42" w:rsidRDefault="00083A42" w:rsidP="00083A42">
      <w:pPr>
        <w:pStyle w:val="Pa8"/>
        <w:jc w:val="both"/>
        <w:rPr>
          <w:rFonts w:asciiTheme="minorHAnsi" w:hAnsiTheme="minorHAnsi" w:cstheme="minorHAnsi"/>
          <w:color w:val="221E1F"/>
        </w:rPr>
      </w:pPr>
      <w:r w:rsidRPr="00083A42">
        <w:rPr>
          <w:rFonts w:asciiTheme="minorHAnsi" w:hAnsiTheme="minorHAnsi" w:cstheme="minorHAnsi"/>
          <w:color w:val="221E1F"/>
        </w:rPr>
        <w:t>AAA offers these helpful tips to safely transport home a tree:</w:t>
      </w:r>
    </w:p>
    <w:p w14:paraId="043BF51B" w14:textId="77777777" w:rsidR="00C12CB2" w:rsidRPr="00C12CB2" w:rsidRDefault="00C12CB2" w:rsidP="00C12CB2"/>
    <w:p w14:paraId="18944616" w14:textId="0B36AEFB" w:rsidR="00083A42" w:rsidRDefault="00083A42" w:rsidP="00083A42">
      <w:pPr>
        <w:pStyle w:val="Pa28"/>
        <w:ind w:left="180"/>
        <w:jc w:val="both"/>
        <w:rPr>
          <w:rFonts w:asciiTheme="minorHAnsi" w:hAnsiTheme="minorHAnsi" w:cstheme="minorHAnsi"/>
          <w:color w:val="221E1F"/>
        </w:rPr>
      </w:pPr>
      <w:r w:rsidRPr="00083A42">
        <w:rPr>
          <w:rFonts w:asciiTheme="minorHAnsi" w:hAnsiTheme="minorHAnsi" w:cstheme="minorHAnsi"/>
          <w:color w:val="221E1F"/>
        </w:rPr>
        <w:t>• Be sure to bring strong rope or nylon ratchet straps before leaving to purchase a real Christmas tree. Also bring a blan</w:t>
      </w:r>
      <w:r w:rsidRPr="00083A42">
        <w:rPr>
          <w:rFonts w:asciiTheme="minorHAnsi" w:hAnsiTheme="minorHAnsi" w:cstheme="minorHAnsi"/>
          <w:color w:val="221E1F"/>
        </w:rPr>
        <w:softHyphen/>
        <w:t>ket, gloves and the proper vehicle. One with a roof rack is ideal, but a pickup, SUV, van or minivan can work, as well.</w:t>
      </w:r>
    </w:p>
    <w:p w14:paraId="4BE38011" w14:textId="77777777" w:rsidR="00C12CB2" w:rsidRPr="00C12CB2" w:rsidRDefault="00C12CB2" w:rsidP="00C12CB2"/>
    <w:p w14:paraId="0B5187B2" w14:textId="71B4DE72" w:rsidR="00083A42" w:rsidRDefault="00083A42" w:rsidP="00083A42">
      <w:pPr>
        <w:pStyle w:val="Pa28"/>
        <w:ind w:left="180"/>
        <w:jc w:val="both"/>
        <w:rPr>
          <w:rFonts w:asciiTheme="minorHAnsi" w:hAnsiTheme="minorHAnsi" w:cstheme="minorHAnsi"/>
          <w:color w:val="221E1F"/>
        </w:rPr>
      </w:pPr>
      <w:r w:rsidRPr="00083A42">
        <w:rPr>
          <w:rFonts w:asciiTheme="minorHAnsi" w:hAnsiTheme="minorHAnsi" w:cstheme="minorHAnsi"/>
          <w:color w:val="221E1F"/>
        </w:rPr>
        <w:t>• Have the lot wrap the tree before loading it. Loose branch</w:t>
      </w:r>
      <w:r w:rsidRPr="00083A42">
        <w:rPr>
          <w:rFonts w:asciiTheme="minorHAnsi" w:hAnsiTheme="minorHAnsi" w:cstheme="minorHAnsi"/>
          <w:color w:val="221E1F"/>
        </w:rPr>
        <w:softHyphen/>
        <w:t>es can also be secured with rope or twine to help protect the tree from damage.</w:t>
      </w:r>
    </w:p>
    <w:p w14:paraId="42C6A630" w14:textId="77777777" w:rsidR="00C12CB2" w:rsidRPr="00C12CB2" w:rsidRDefault="00C12CB2" w:rsidP="00C12CB2"/>
    <w:p w14:paraId="51CF7900" w14:textId="59E25322" w:rsidR="00083A42" w:rsidRDefault="00083A42" w:rsidP="00083A42">
      <w:pPr>
        <w:pStyle w:val="Pa28"/>
        <w:ind w:left="180"/>
        <w:jc w:val="both"/>
        <w:rPr>
          <w:rFonts w:asciiTheme="minorHAnsi" w:hAnsiTheme="minorHAnsi" w:cstheme="minorHAnsi"/>
          <w:color w:val="221E1F"/>
        </w:rPr>
      </w:pPr>
      <w:r w:rsidRPr="00083A42">
        <w:rPr>
          <w:rFonts w:asciiTheme="minorHAnsi" w:hAnsiTheme="minorHAnsi" w:cstheme="minorHAnsi"/>
          <w:color w:val="221E1F"/>
        </w:rPr>
        <w:t>• Place the tree on the roof rack or in the bed of the truck facing the front of the vehicle. If it doesn’t have a roof rack and is a SUV, CUV, van or minivan, place the tree inside. It might be more viable to borrow or rent a pickup if you don’t have one.</w:t>
      </w:r>
    </w:p>
    <w:p w14:paraId="5A9C1511" w14:textId="77777777" w:rsidR="00C12CB2" w:rsidRPr="00C12CB2" w:rsidRDefault="00C12CB2" w:rsidP="00C12CB2"/>
    <w:p w14:paraId="1F61DDD4" w14:textId="18D43939" w:rsidR="00083A42" w:rsidRDefault="00083A42" w:rsidP="00083A42">
      <w:pPr>
        <w:pStyle w:val="Pa28"/>
        <w:ind w:left="180"/>
        <w:jc w:val="both"/>
        <w:rPr>
          <w:rFonts w:asciiTheme="minorHAnsi" w:hAnsiTheme="minorHAnsi" w:cstheme="minorHAnsi"/>
          <w:color w:val="221E1F"/>
        </w:rPr>
      </w:pPr>
      <w:r w:rsidRPr="00083A42">
        <w:rPr>
          <w:rFonts w:asciiTheme="minorHAnsi" w:hAnsiTheme="minorHAnsi" w:cstheme="minorHAnsi"/>
          <w:color w:val="221E1F"/>
        </w:rPr>
        <w:t xml:space="preserve">• Secure the tree at its bottom, center and top </w:t>
      </w:r>
      <w:r w:rsidR="006E454C">
        <w:rPr>
          <w:rFonts w:asciiTheme="minorHAnsi" w:hAnsiTheme="minorHAnsi" w:cstheme="minorHAnsi"/>
          <w:color w:val="221E1F"/>
        </w:rPr>
        <w:t xml:space="preserve">by </w:t>
      </w:r>
      <w:r w:rsidRPr="00083A42">
        <w:rPr>
          <w:rFonts w:asciiTheme="minorHAnsi" w:hAnsiTheme="minorHAnsi" w:cstheme="minorHAnsi"/>
          <w:color w:val="221E1F"/>
        </w:rPr>
        <w:t>using strong rope or nylon ratchet straps. Avoid using the twine offered by many tree outlets. Use fixed vehicle tie-down points and loop the rope and strap around the tree trunk above a branch to prevent side-to-side or front-to-rear movement.</w:t>
      </w:r>
    </w:p>
    <w:p w14:paraId="486BC15C" w14:textId="77777777" w:rsidR="00C12CB2" w:rsidRPr="00C12CB2" w:rsidRDefault="00C12CB2" w:rsidP="00C12CB2"/>
    <w:p w14:paraId="0887C5EA" w14:textId="68E5C667" w:rsidR="00083A42" w:rsidRDefault="00083A42" w:rsidP="00083A42">
      <w:pPr>
        <w:pStyle w:val="Pa28"/>
        <w:ind w:left="180"/>
        <w:jc w:val="both"/>
        <w:rPr>
          <w:rFonts w:asciiTheme="minorHAnsi" w:hAnsiTheme="minorHAnsi" w:cstheme="minorHAnsi"/>
          <w:color w:val="221E1F"/>
        </w:rPr>
      </w:pPr>
      <w:r w:rsidRPr="00083A42">
        <w:rPr>
          <w:rFonts w:asciiTheme="minorHAnsi" w:hAnsiTheme="minorHAnsi" w:cstheme="minorHAnsi"/>
          <w:color w:val="221E1F"/>
        </w:rPr>
        <w:t>• Once tied down, give the tree several strong tugs from var</w:t>
      </w:r>
      <w:r w:rsidRPr="00083A42">
        <w:rPr>
          <w:rFonts w:asciiTheme="minorHAnsi" w:hAnsiTheme="minorHAnsi" w:cstheme="minorHAnsi"/>
          <w:color w:val="221E1F"/>
        </w:rPr>
        <w:softHyphen/>
        <w:t>ious angles to make sure it is secured in place and will not come loose.</w:t>
      </w:r>
    </w:p>
    <w:p w14:paraId="51F95168" w14:textId="77777777" w:rsidR="00C12CB2" w:rsidRPr="00C12CB2" w:rsidRDefault="00C12CB2" w:rsidP="00C12CB2"/>
    <w:p w14:paraId="5BC068D0" w14:textId="64B4E383" w:rsidR="00083A42" w:rsidRDefault="00083A42" w:rsidP="00083A42">
      <w:pPr>
        <w:pStyle w:val="Pa28"/>
        <w:ind w:left="180"/>
        <w:jc w:val="both"/>
        <w:rPr>
          <w:rFonts w:asciiTheme="minorHAnsi" w:hAnsiTheme="minorHAnsi" w:cstheme="minorHAnsi"/>
          <w:color w:val="221E1F"/>
        </w:rPr>
      </w:pPr>
      <w:r w:rsidRPr="00083A42">
        <w:rPr>
          <w:rFonts w:asciiTheme="minorHAnsi" w:hAnsiTheme="minorHAnsi" w:cstheme="minorHAnsi"/>
          <w:color w:val="221E1F"/>
        </w:rPr>
        <w:lastRenderedPageBreak/>
        <w:t>• And drive slowly and take secondary roads, if possible. Higher speeds can create significant airflow that can dam</w:t>
      </w:r>
      <w:r w:rsidRPr="00083A42">
        <w:rPr>
          <w:rFonts w:asciiTheme="minorHAnsi" w:hAnsiTheme="minorHAnsi" w:cstheme="minorHAnsi"/>
          <w:color w:val="221E1F"/>
        </w:rPr>
        <w:softHyphen/>
        <w:t>age a tree or challenge even the best tie-down methods.</w:t>
      </w:r>
    </w:p>
    <w:p w14:paraId="0A89058A" w14:textId="77777777" w:rsidR="00C12CB2" w:rsidRPr="00C12CB2" w:rsidRDefault="00C12CB2" w:rsidP="00C12CB2"/>
    <w:p w14:paraId="7F81E659" w14:textId="45A636A8" w:rsidR="00083A42" w:rsidRDefault="00083A42" w:rsidP="00083A42">
      <w:pPr>
        <w:pStyle w:val="Pa8"/>
        <w:jc w:val="both"/>
        <w:rPr>
          <w:rFonts w:asciiTheme="minorHAnsi" w:hAnsiTheme="minorHAnsi" w:cstheme="minorHAnsi"/>
          <w:color w:val="221E1F"/>
        </w:rPr>
      </w:pPr>
      <w:r w:rsidRPr="00083A42">
        <w:rPr>
          <w:rFonts w:asciiTheme="minorHAnsi" w:hAnsiTheme="minorHAnsi" w:cstheme="minorHAnsi"/>
          <w:color w:val="221E1F"/>
        </w:rPr>
        <w:t>Purchasing a Christmas tree adds to the magic of the hol</w:t>
      </w:r>
      <w:r w:rsidRPr="00083A42">
        <w:rPr>
          <w:rFonts w:asciiTheme="minorHAnsi" w:hAnsiTheme="minorHAnsi" w:cstheme="minorHAnsi"/>
          <w:color w:val="221E1F"/>
        </w:rPr>
        <w:softHyphen/>
        <w:t xml:space="preserve">iday. It’s a family tradition filled with memories and yuletide cheer. </w:t>
      </w:r>
    </w:p>
    <w:p w14:paraId="148B955D" w14:textId="77777777" w:rsidR="00C12CB2" w:rsidRPr="00C12CB2" w:rsidRDefault="00C12CB2" w:rsidP="00C12CB2"/>
    <w:p w14:paraId="356EEF06" w14:textId="49EDCB74" w:rsidR="00083A42" w:rsidRDefault="00083A42" w:rsidP="00083A42">
      <w:pPr>
        <w:pStyle w:val="Pa8"/>
        <w:jc w:val="both"/>
        <w:rPr>
          <w:rFonts w:asciiTheme="minorHAnsi" w:hAnsiTheme="minorHAnsi" w:cstheme="minorHAnsi"/>
          <w:color w:val="221E1F"/>
        </w:rPr>
      </w:pPr>
      <w:r w:rsidRPr="00083A42">
        <w:rPr>
          <w:rFonts w:asciiTheme="minorHAnsi" w:hAnsiTheme="minorHAnsi" w:cstheme="minorHAnsi"/>
          <w:color w:val="221E1F"/>
        </w:rPr>
        <w:t xml:space="preserve">Complacency isn’t an option and it could put you on the naughty list. </w:t>
      </w:r>
    </w:p>
    <w:p w14:paraId="42A30399" w14:textId="77777777" w:rsidR="00C12CB2" w:rsidRPr="00C12CB2" w:rsidRDefault="00C12CB2" w:rsidP="00C12CB2"/>
    <w:p w14:paraId="388FF544" w14:textId="77A804EC" w:rsidR="00EB4008" w:rsidRDefault="00083A42" w:rsidP="00083A42">
      <w:pPr>
        <w:rPr>
          <w:rFonts w:cstheme="minorHAnsi"/>
          <w:color w:val="221E1F"/>
          <w:sz w:val="24"/>
          <w:szCs w:val="24"/>
        </w:rPr>
      </w:pPr>
      <w:r w:rsidRPr="00083A42">
        <w:rPr>
          <w:rFonts w:cstheme="minorHAnsi"/>
          <w:color w:val="221E1F"/>
          <w:sz w:val="24"/>
          <w:szCs w:val="24"/>
        </w:rPr>
        <w:t>Be safe and Deck the Hauls.</w:t>
      </w:r>
    </w:p>
    <w:p w14:paraId="03D1DAA2" w14:textId="24BD26EF" w:rsidR="00060D54" w:rsidRDefault="00060D54" w:rsidP="00083A42">
      <w:pPr>
        <w:rPr>
          <w:rFonts w:cstheme="minorHAnsi"/>
          <w:color w:val="221E1F"/>
          <w:sz w:val="24"/>
          <w:szCs w:val="24"/>
        </w:rPr>
      </w:pPr>
    </w:p>
    <w:p w14:paraId="078B6D81" w14:textId="6D7B7ED1" w:rsidR="00060D54" w:rsidRPr="00083A42" w:rsidRDefault="00060D54" w:rsidP="00083A42">
      <w:pPr>
        <w:rPr>
          <w:rFonts w:cstheme="minorHAnsi"/>
          <w:sz w:val="24"/>
          <w:szCs w:val="24"/>
        </w:rPr>
      </w:pPr>
      <w:r>
        <w:rPr>
          <w:rFonts w:cstheme="minorHAnsi"/>
          <w:color w:val="221E1F"/>
          <w:sz w:val="24"/>
          <w:szCs w:val="24"/>
        </w:rPr>
        <w:t xml:space="preserve">Cutline: KEEP IT TIGHT – </w:t>
      </w:r>
      <w:r w:rsidR="00395FD9">
        <w:rPr>
          <w:rFonts w:cstheme="minorHAnsi"/>
          <w:color w:val="221E1F"/>
          <w:sz w:val="24"/>
          <w:szCs w:val="24"/>
        </w:rPr>
        <w:t>Be sure to properly secure the tree to your vehicle on your way home</w:t>
      </w:r>
      <w:r>
        <w:rPr>
          <w:rFonts w:cstheme="minorHAnsi"/>
          <w:color w:val="221E1F"/>
          <w:sz w:val="24"/>
          <w:szCs w:val="24"/>
        </w:rPr>
        <w:t xml:space="preserve">. Image: </w:t>
      </w:r>
      <w:proofErr w:type="spellStart"/>
      <w:r w:rsidR="00395FD9">
        <w:rPr>
          <w:rFonts w:cstheme="minorHAnsi"/>
          <w:color w:val="221E1F"/>
          <w:sz w:val="24"/>
          <w:szCs w:val="24"/>
        </w:rPr>
        <w:t>Supamotion</w:t>
      </w:r>
      <w:proofErr w:type="spellEnd"/>
      <w:r>
        <w:rPr>
          <w:rFonts w:cstheme="minorHAnsi"/>
          <w:color w:val="221E1F"/>
          <w:sz w:val="24"/>
          <w:szCs w:val="24"/>
        </w:rPr>
        <w:t>. Adobe Stock.</w:t>
      </w:r>
    </w:p>
    <w:sectPr w:rsidR="00060D54" w:rsidRPr="00083A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doni BE 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A42"/>
    <w:rsid w:val="00060D54"/>
    <w:rsid w:val="00083A42"/>
    <w:rsid w:val="000F5247"/>
    <w:rsid w:val="00210B19"/>
    <w:rsid w:val="00341832"/>
    <w:rsid w:val="00395FD9"/>
    <w:rsid w:val="004160EF"/>
    <w:rsid w:val="006E454C"/>
    <w:rsid w:val="008B5736"/>
    <w:rsid w:val="00C12CB2"/>
    <w:rsid w:val="00E34B79"/>
    <w:rsid w:val="00EB4008"/>
    <w:rsid w:val="00F32DB1"/>
    <w:rsid w:val="00FE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F97B7"/>
  <w15:chartTrackingRefBased/>
  <w15:docId w15:val="{15233428-7FC8-4A2B-ABD8-536E2864C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24">
    <w:name w:val="Pa24"/>
    <w:basedOn w:val="Normal"/>
    <w:next w:val="Normal"/>
    <w:uiPriority w:val="99"/>
    <w:rsid w:val="00083A42"/>
    <w:pPr>
      <w:autoSpaceDE w:val="0"/>
      <w:autoSpaceDN w:val="0"/>
      <w:adjustRightInd w:val="0"/>
      <w:spacing w:after="0" w:line="171" w:lineRule="atLeast"/>
    </w:pPr>
    <w:rPr>
      <w:rFonts w:ascii="Bodoni BE Regular" w:hAnsi="Bodoni BE Regular"/>
      <w:sz w:val="24"/>
      <w:szCs w:val="24"/>
    </w:rPr>
  </w:style>
  <w:style w:type="character" w:customStyle="1" w:styleId="A16">
    <w:name w:val="A16"/>
    <w:uiPriority w:val="99"/>
    <w:rsid w:val="00083A42"/>
    <w:rPr>
      <w:rFonts w:cs="Bodoni BE Regular"/>
      <w:color w:val="221E1F"/>
      <w:sz w:val="109"/>
      <w:szCs w:val="109"/>
    </w:rPr>
  </w:style>
  <w:style w:type="paragraph" w:customStyle="1" w:styleId="Pa8">
    <w:name w:val="Pa8"/>
    <w:basedOn w:val="Normal"/>
    <w:next w:val="Normal"/>
    <w:uiPriority w:val="99"/>
    <w:rsid w:val="00083A42"/>
    <w:pPr>
      <w:autoSpaceDE w:val="0"/>
      <w:autoSpaceDN w:val="0"/>
      <w:adjustRightInd w:val="0"/>
      <w:spacing w:after="0" w:line="171" w:lineRule="atLeast"/>
    </w:pPr>
    <w:rPr>
      <w:rFonts w:ascii="Bodoni BE Regular" w:hAnsi="Bodoni BE Regular"/>
      <w:sz w:val="24"/>
      <w:szCs w:val="24"/>
    </w:rPr>
  </w:style>
  <w:style w:type="paragraph" w:customStyle="1" w:styleId="Pa28">
    <w:name w:val="Pa28"/>
    <w:basedOn w:val="Normal"/>
    <w:next w:val="Normal"/>
    <w:uiPriority w:val="99"/>
    <w:rsid w:val="00083A42"/>
    <w:pPr>
      <w:autoSpaceDE w:val="0"/>
      <w:autoSpaceDN w:val="0"/>
      <w:adjustRightInd w:val="0"/>
      <w:spacing w:after="0" w:line="171" w:lineRule="atLeast"/>
    </w:pPr>
    <w:rPr>
      <w:rFonts w:ascii="Bodoni BE Regular" w:hAnsi="Bodoni BE Regula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498</Words>
  <Characters>2287</Characters>
  <Application>Microsoft Office Word</Application>
  <DocSecurity>0</DocSecurity>
  <Lines>52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 Club Enterprises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12</cp:revision>
  <dcterms:created xsi:type="dcterms:W3CDTF">2022-09-06T14:19:00Z</dcterms:created>
  <dcterms:modified xsi:type="dcterms:W3CDTF">2023-09-18T19:39:00Z</dcterms:modified>
</cp:coreProperties>
</file>